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4E9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>7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SUPER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C978B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SPGC02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978B4" w:rsidRPr="00C978B4">
        <w:rPr>
          <w:rFonts w:asciiTheme="minorHAnsi" w:hAnsiTheme="minorHAnsi" w:cs="Arial"/>
          <w:b/>
          <w:lang w:val="en-ZA"/>
        </w:rPr>
        <w:t>0</w:t>
      </w:r>
      <w:r w:rsidRPr="00C978B4">
        <w:rPr>
          <w:rFonts w:asciiTheme="minorHAnsi" w:hAnsiTheme="minorHAnsi" w:cs="Arial"/>
          <w:b/>
          <w:lang w:val="en-ZA"/>
        </w:rPr>
        <w:t>1 December 2020</w:t>
      </w:r>
      <w:r w:rsidR="004D5A76" w:rsidRPr="00C978B4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SPGC02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34E90" w:rsidRPr="00234E90">
        <w:rPr>
          <w:rFonts w:asciiTheme="minorHAnsi" w:hAnsiTheme="minorHAnsi" w:cs="Arial"/>
          <w:lang w:val="en-ZA"/>
        </w:rPr>
        <w:t>R 287,000,000.00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4E90" w:rsidRPr="00234E90">
        <w:rPr>
          <w:rFonts w:asciiTheme="minorHAnsi" w:hAnsiTheme="minorHAnsi" w:cs="Arial"/>
          <w:lang w:val="en-ZA"/>
        </w:rPr>
        <w:t>4.528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978B4">
        <w:rPr>
          <w:rFonts w:asciiTheme="minorHAnsi" w:hAnsiTheme="minorHAnsi" w:cs="Arial"/>
          <w:lang w:val="en-ZA"/>
        </w:rPr>
        <w:t>26 Nov 2020</w:t>
      </w:r>
      <w:r>
        <w:rPr>
          <w:rFonts w:asciiTheme="minorHAnsi" w:hAnsiTheme="minorHAnsi" w:cs="Arial"/>
          <w:lang w:val="en-ZA"/>
        </w:rPr>
        <w:t xml:space="preserve"> of </w:t>
      </w:r>
      <w:r w:rsidR="00234E90">
        <w:rPr>
          <w:rFonts w:asciiTheme="minorHAnsi" w:hAnsiTheme="minorHAnsi" w:cs="Arial"/>
          <w:lang w:val="en-ZA"/>
        </w:rPr>
        <w:t>3.408</w:t>
      </w:r>
      <w:r>
        <w:rPr>
          <w:rFonts w:asciiTheme="minorHAnsi" w:hAnsiTheme="minorHAnsi" w:cs="Arial"/>
          <w:lang w:val="en-ZA"/>
        </w:rPr>
        <w:t xml:space="preserve">% plus </w:t>
      </w:r>
      <w:r w:rsidR="00234E90">
        <w:rPr>
          <w:rFonts w:asciiTheme="minorHAnsi" w:hAnsiTheme="minorHAnsi" w:cs="Arial"/>
          <w:lang w:val="en-ZA"/>
        </w:rPr>
        <w:t>112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78B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C978B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78B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22 May, 22 August, 21 November</w:t>
      </w:r>
      <w:r w:rsidR="00C978B4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78B4" w:rsidRPr="00C978B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March, </w:t>
      </w:r>
      <w:r w:rsidR="00C978B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June, </w:t>
      </w:r>
      <w:r w:rsidR="00C978B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September, </w:t>
      </w:r>
      <w:r w:rsidR="00C978B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  <w:r w:rsidR="00C978B4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978B4" w:rsidRPr="00C978B4">
        <w:rPr>
          <w:rFonts w:asciiTheme="minorHAnsi" w:hAnsiTheme="minorHAnsi" w:cs="Arial"/>
          <w:lang w:val="en-ZA"/>
        </w:rPr>
        <w:t>b</w:t>
      </w:r>
      <w:r w:rsidR="004D5A76" w:rsidRPr="00C978B4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21 May, 21 August, 20 November</w:t>
      </w:r>
      <w:r w:rsidR="00C978B4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C978B4" w:rsidRPr="00234E90">
        <w:rPr>
          <w:rFonts w:asciiTheme="minorHAnsi" w:hAnsiTheme="minorHAnsi" w:cs="Arial"/>
          <w:lang w:val="en-ZA"/>
        </w:rPr>
        <w:t>0</w:t>
      </w:r>
      <w:r w:rsidRPr="00234E90">
        <w:rPr>
          <w:rFonts w:asciiTheme="minorHAnsi" w:hAnsiTheme="minorHAnsi" w:cs="Arial"/>
          <w:lang w:val="en-ZA"/>
        </w:rPr>
        <w:t>1 December 2020</w:t>
      </w:r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978B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1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C978B4" w:rsidRPr="00C978B4">
        <w:rPr>
          <w:rFonts w:asciiTheme="minorHAnsi" w:hAnsiTheme="minorHAnsi"/>
          <w:lang w:val="en-ZA"/>
        </w:rPr>
        <w:t>0</w:t>
      </w:r>
      <w:r w:rsidRPr="00C978B4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ZAG000172800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234E9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34E90" w:rsidRDefault="00234E90" w:rsidP="00234E9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C2B0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https://www.jse.co.za/content/JSEPricingSupplementsItems/2020/SPGC02%20PricingSupplement0112.PDF</w:t>
        </w:r>
      </w:hyperlink>
    </w:p>
    <w:p w:rsidR="00234E90" w:rsidRPr="00F64748" w:rsidRDefault="00234E90" w:rsidP="00234E9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78B4" w:rsidRPr="00F64748" w:rsidRDefault="00C978B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C978B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78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78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34E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34E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4E90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8B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3529BA"/>
  <w15:docId w15:val="{0376C940-2119-4647-995F-FDEF30DD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PGC02%20PricingSupplement0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EC02B6C-D32D-4465-982F-393CD905E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B4810C-DCDF-41B2-8FD7-A522F040F780}"/>
</file>

<file path=customXml/itemProps3.xml><?xml version="1.0" encoding="utf-8"?>
<ds:datastoreItem xmlns:ds="http://schemas.openxmlformats.org/officeDocument/2006/customXml" ds:itemID="{CF8B037A-299F-433E-B981-11F28DD837CC}"/>
</file>

<file path=customXml/itemProps4.xml><?xml version="1.0" encoding="utf-8"?>
<ds:datastoreItem xmlns:ds="http://schemas.openxmlformats.org/officeDocument/2006/customXml" ds:itemID="{CBFC33B3-D3F1-436C-9928-5B538BC2F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2020-11-27T05:55:00Z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